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AA1CA" w14:textId="28F6614B" w:rsidR="00ED5708" w:rsidRPr="0061437C" w:rsidRDefault="005355DF" w:rsidP="0061437C">
      <w:pPr>
        <w:pStyle w:val="NoSpacing"/>
        <w:jc w:val="center"/>
        <w:rPr>
          <w:b/>
        </w:rPr>
      </w:pPr>
      <w:r>
        <w:rPr>
          <w:b/>
        </w:rPr>
        <w:t>BUSINESS ARISING</w:t>
      </w:r>
    </w:p>
    <w:p w14:paraId="675A87DC" w14:textId="1A89558E" w:rsidR="00EC0379" w:rsidRPr="005355DF" w:rsidRDefault="005355DF" w:rsidP="005355DF">
      <w:pPr>
        <w:pStyle w:val="NoSpacing"/>
        <w:jc w:val="center"/>
        <w:rPr>
          <w:b/>
        </w:rPr>
      </w:pPr>
      <w:r>
        <w:rPr>
          <w:b/>
        </w:rPr>
        <w:t xml:space="preserve">From the Minutes of the </w:t>
      </w:r>
      <w:r w:rsidR="005C5845" w:rsidRPr="0061437C">
        <w:rPr>
          <w:b/>
        </w:rPr>
        <w:t>33</w:t>
      </w:r>
      <w:r w:rsidR="005C5845" w:rsidRPr="0061437C">
        <w:rPr>
          <w:b/>
          <w:vertAlign w:val="superscript"/>
        </w:rPr>
        <w:t>rd</w:t>
      </w:r>
      <w:r w:rsidR="005C5845" w:rsidRPr="0061437C">
        <w:rPr>
          <w:b/>
        </w:rPr>
        <w:t xml:space="preserve"> </w:t>
      </w:r>
      <w:r w:rsidR="00EC0379" w:rsidRPr="0061437C">
        <w:rPr>
          <w:b/>
        </w:rPr>
        <w:t>AFA Execom Meeting</w:t>
      </w:r>
    </w:p>
    <w:p w14:paraId="6B71B226" w14:textId="77777777" w:rsidR="0061437C" w:rsidRPr="0061437C" w:rsidRDefault="0061437C" w:rsidP="0061437C">
      <w:pPr>
        <w:pStyle w:val="NoSpacing"/>
        <w:rPr>
          <w:b/>
        </w:rPr>
      </w:pPr>
    </w:p>
    <w:p w14:paraId="567955C2" w14:textId="597A6CE8" w:rsidR="00F556CE" w:rsidRDefault="00F556CE" w:rsidP="0061437C">
      <w:pPr>
        <w:pStyle w:val="NoSpacing"/>
      </w:pPr>
      <w:r w:rsidRPr="00F556CE">
        <w:t>Decision 33-01: The minutes of the 32nd Execom meeting is approved. The following decision is added: AFA will buy or rent bigger office space. The secretariat will work on the details.</w:t>
      </w:r>
    </w:p>
    <w:p w14:paraId="48B0F04D" w14:textId="39D8428F" w:rsidR="00DE61C7" w:rsidRDefault="00DE61C7" w:rsidP="0061437C">
      <w:pPr>
        <w:pStyle w:val="NoSpacing"/>
      </w:pPr>
    </w:p>
    <w:p w14:paraId="387E2983" w14:textId="6A83D1DA" w:rsidR="005355DF" w:rsidRDefault="005355DF" w:rsidP="0061437C">
      <w:pPr>
        <w:pStyle w:val="NoSpacing"/>
        <w:rPr>
          <w:color w:val="0070C0"/>
        </w:rPr>
      </w:pPr>
      <w:r>
        <w:rPr>
          <w:color w:val="0070C0"/>
        </w:rPr>
        <w:t>UPDATE: The secretariat scouted for possible office spaces. The considerations were:</w:t>
      </w:r>
      <w:r w:rsidR="002D7D95">
        <w:rPr>
          <w:color w:val="0070C0"/>
        </w:rPr>
        <w:t xml:space="preserve"> (1) should be within the same district of revenue collection office or </w:t>
      </w:r>
      <w:proofErr w:type="gramStart"/>
      <w:r w:rsidR="002D7D95">
        <w:rPr>
          <w:color w:val="0070C0"/>
        </w:rPr>
        <w:t xml:space="preserve">BIR </w:t>
      </w:r>
      <w:r>
        <w:rPr>
          <w:color w:val="0070C0"/>
        </w:rPr>
        <w:t>;</w:t>
      </w:r>
      <w:proofErr w:type="gramEnd"/>
      <w:r>
        <w:rPr>
          <w:color w:val="0070C0"/>
        </w:rPr>
        <w:t xml:space="preserve"> (2) should be big enough</w:t>
      </w:r>
      <w:r w:rsidR="002D7D95">
        <w:rPr>
          <w:color w:val="0070C0"/>
        </w:rPr>
        <w:t xml:space="preserve"> for 8 staff with one room for guests; (3) should be presentable; (4) should be within budget and (5) should be in a safe location with some security. </w:t>
      </w:r>
      <w:r w:rsidR="001849FF">
        <w:rPr>
          <w:color w:val="0070C0"/>
        </w:rPr>
        <w:t xml:space="preserve"> Two possible properties were found, but they did not pass the criteria. The secretariat will keep looking.</w:t>
      </w:r>
    </w:p>
    <w:p w14:paraId="3B9B4E1E" w14:textId="77777777" w:rsidR="005355DF" w:rsidRPr="005355DF" w:rsidRDefault="005355DF" w:rsidP="0061437C">
      <w:pPr>
        <w:pStyle w:val="NoSpacing"/>
        <w:rPr>
          <w:color w:val="0070C0"/>
        </w:rPr>
      </w:pPr>
    </w:p>
    <w:p w14:paraId="07DBD051" w14:textId="7589CE7B" w:rsidR="00F556CE" w:rsidRDefault="00F556CE" w:rsidP="0061437C">
      <w:pPr>
        <w:pStyle w:val="NoSpacing"/>
      </w:pPr>
      <w:r w:rsidRPr="00F556CE">
        <w:t xml:space="preserve">Decision 33-02: The application of VNFU for regular membership in AFA </w:t>
      </w:r>
      <w:bookmarkStart w:id="0" w:name="_GoBack"/>
      <w:bookmarkEnd w:id="0"/>
      <w:r w:rsidRPr="00F556CE">
        <w:t>is approved.</w:t>
      </w:r>
    </w:p>
    <w:p w14:paraId="42C339CC" w14:textId="4E6038A0" w:rsidR="007A27B3" w:rsidRDefault="007A27B3" w:rsidP="0061437C">
      <w:pPr>
        <w:pStyle w:val="NoSpacing"/>
      </w:pPr>
    </w:p>
    <w:p w14:paraId="5C693853" w14:textId="74CD434A" w:rsidR="007A27B3" w:rsidRPr="00BF6B72" w:rsidRDefault="00BF6B72" w:rsidP="0061437C">
      <w:pPr>
        <w:pStyle w:val="NoSpacing"/>
        <w:rPr>
          <w:color w:val="0070C0"/>
        </w:rPr>
      </w:pPr>
      <w:r w:rsidRPr="00BF6B72">
        <w:rPr>
          <w:color w:val="0070C0"/>
        </w:rPr>
        <w:t xml:space="preserve">UPDATE: </w:t>
      </w:r>
      <w:r>
        <w:rPr>
          <w:color w:val="0070C0"/>
        </w:rPr>
        <w:t>VNFU’s regular membership will be confirmed by the 7</w:t>
      </w:r>
      <w:r w:rsidRPr="00BF6B72">
        <w:rPr>
          <w:color w:val="0070C0"/>
          <w:vertAlign w:val="superscript"/>
        </w:rPr>
        <w:t>th</w:t>
      </w:r>
      <w:r>
        <w:rPr>
          <w:color w:val="0070C0"/>
        </w:rPr>
        <w:t xml:space="preserve"> AFA GA on August 5, 2016 in Hanoi, Vietnam which it will host. The GA will be attended by the top leadership of VNFU as well as several government ministries. </w:t>
      </w:r>
    </w:p>
    <w:p w14:paraId="28F2F014" w14:textId="77777777" w:rsidR="00DE61C7" w:rsidRDefault="00DE61C7" w:rsidP="0061437C">
      <w:pPr>
        <w:pStyle w:val="NoSpacing"/>
      </w:pPr>
    </w:p>
    <w:p w14:paraId="16D368ED" w14:textId="7AF610B3" w:rsidR="00F556CE" w:rsidRDefault="00F556CE" w:rsidP="0061437C">
      <w:pPr>
        <w:pStyle w:val="NoSpacing"/>
      </w:pPr>
      <w:r w:rsidRPr="00F556CE">
        <w:t>Decision 33-03: A small group will be created among the members to work on the draft strategic plan. The group will start with the assessment of the previous strategic plan.</w:t>
      </w:r>
    </w:p>
    <w:p w14:paraId="4CEB9D76" w14:textId="08B2005A" w:rsidR="00AB7A10" w:rsidRDefault="00AB7A10" w:rsidP="0061437C">
      <w:pPr>
        <w:pStyle w:val="NoSpacing"/>
      </w:pPr>
    </w:p>
    <w:p w14:paraId="2FC43B09" w14:textId="3A3E40B7" w:rsidR="00AB7A10" w:rsidRPr="00AB7A10" w:rsidRDefault="00AB7A10" w:rsidP="0061437C">
      <w:pPr>
        <w:pStyle w:val="NoSpacing"/>
        <w:rPr>
          <w:color w:val="0070C0"/>
        </w:rPr>
      </w:pPr>
      <w:r w:rsidRPr="00AB7A10">
        <w:rPr>
          <w:color w:val="0070C0"/>
        </w:rPr>
        <w:t>UPDATE: The small group</w:t>
      </w:r>
      <w:r w:rsidR="002D7D95">
        <w:rPr>
          <w:color w:val="0070C0"/>
        </w:rPr>
        <w:t xml:space="preserve"> was formed, consisting of   Shimpei, Aleksandr, Aggie, Soc, </w:t>
      </w:r>
      <w:proofErr w:type="gramStart"/>
      <w:r w:rsidR="002D7D95">
        <w:rPr>
          <w:color w:val="0070C0"/>
        </w:rPr>
        <w:t>Amir</w:t>
      </w:r>
      <w:proofErr w:type="gramEnd"/>
      <w:r w:rsidRPr="00AB7A10">
        <w:rPr>
          <w:color w:val="0070C0"/>
        </w:rPr>
        <w:t xml:space="preserve">. The secretariat worked with the group in drafting the strategic plan, based on a survey questionnaire sent to all members, as well as an assessment of the previous strategic plan. The strategic plan will be </w:t>
      </w:r>
      <w:r w:rsidR="002D7D95">
        <w:rPr>
          <w:color w:val="0070C0"/>
        </w:rPr>
        <w:t xml:space="preserve">reviewed and finalized during this Execom and the final one will be </w:t>
      </w:r>
      <w:r w:rsidRPr="00AB7A10">
        <w:rPr>
          <w:color w:val="0070C0"/>
        </w:rPr>
        <w:t>presented during the 7</w:t>
      </w:r>
      <w:r w:rsidRPr="00AB7A10">
        <w:rPr>
          <w:color w:val="0070C0"/>
          <w:vertAlign w:val="superscript"/>
        </w:rPr>
        <w:t>th</w:t>
      </w:r>
      <w:r w:rsidRPr="00AB7A10">
        <w:rPr>
          <w:color w:val="0070C0"/>
        </w:rPr>
        <w:t xml:space="preserve"> AFA GA.</w:t>
      </w:r>
    </w:p>
    <w:p w14:paraId="29FFDFE9" w14:textId="77777777" w:rsidR="00DE61C7" w:rsidRDefault="00DE61C7" w:rsidP="0061437C">
      <w:pPr>
        <w:pStyle w:val="NoSpacing"/>
      </w:pPr>
    </w:p>
    <w:p w14:paraId="476D1A19" w14:textId="7DF3BC76" w:rsidR="00F556CE" w:rsidRDefault="00F556CE" w:rsidP="0061437C">
      <w:pPr>
        <w:pStyle w:val="NoSpacing"/>
      </w:pPr>
      <w:r w:rsidRPr="00F556CE">
        <w:t>Decision 33-04: The secretariat is tasked to receive the nominations of the members for youth representatives to the AFA youth committee, which can meet during the GA next year.</w:t>
      </w:r>
    </w:p>
    <w:p w14:paraId="0A91F9A6" w14:textId="3387A573" w:rsidR="00DD503D" w:rsidRDefault="00DD503D" w:rsidP="0061437C">
      <w:pPr>
        <w:pStyle w:val="NoSpacing"/>
      </w:pPr>
    </w:p>
    <w:p w14:paraId="75E2EA11" w14:textId="25BFA03B" w:rsidR="00DD503D" w:rsidRPr="00DD503D" w:rsidRDefault="00DD503D" w:rsidP="0061437C">
      <w:pPr>
        <w:pStyle w:val="NoSpacing"/>
        <w:rPr>
          <w:color w:val="0070C0"/>
        </w:rPr>
      </w:pPr>
      <w:r w:rsidRPr="00DD503D">
        <w:rPr>
          <w:color w:val="0070C0"/>
        </w:rPr>
        <w:t>UPDATE: Youth representatives were invited to attend the 7</w:t>
      </w:r>
      <w:r w:rsidRPr="00DD503D">
        <w:rPr>
          <w:color w:val="0070C0"/>
          <w:vertAlign w:val="superscript"/>
        </w:rPr>
        <w:t>th</w:t>
      </w:r>
      <w:r w:rsidRPr="00DD503D">
        <w:rPr>
          <w:color w:val="0070C0"/>
        </w:rPr>
        <w:t xml:space="preserve"> AFA GA. They can meet to convene the AFA youth committee.</w:t>
      </w:r>
    </w:p>
    <w:p w14:paraId="1F0C4075" w14:textId="77777777" w:rsidR="00DE61C7" w:rsidRDefault="00DE61C7" w:rsidP="0061437C">
      <w:pPr>
        <w:pStyle w:val="NoSpacing"/>
      </w:pPr>
    </w:p>
    <w:p w14:paraId="71709914" w14:textId="271D99AF" w:rsidR="00DD503D" w:rsidRDefault="00DD503D" w:rsidP="0061437C">
      <w:pPr>
        <w:pStyle w:val="NoSpacing"/>
      </w:pPr>
      <w:r w:rsidRPr="00DD503D">
        <w:t>Decision 33-05: PAKISAMA is asked to inform the group who wanted to go on a study tour to Taiwan that TWADA and TDFA are disappointed that they canceled at the last minute and to ask for an apology.</w:t>
      </w:r>
    </w:p>
    <w:p w14:paraId="359D862C" w14:textId="0C109C5C" w:rsidR="00DD503D" w:rsidRDefault="00DD503D" w:rsidP="0061437C">
      <w:pPr>
        <w:pStyle w:val="NoSpacing"/>
      </w:pPr>
    </w:p>
    <w:p w14:paraId="1876FE6E" w14:textId="71E8BD3C" w:rsidR="00DD503D" w:rsidRPr="00093935" w:rsidRDefault="00DD503D" w:rsidP="00093935">
      <w:pPr>
        <w:pStyle w:val="NoSpacing"/>
        <w:rPr>
          <w:color w:val="0070C0"/>
        </w:rPr>
      </w:pPr>
      <w:r w:rsidRPr="00DD503D">
        <w:rPr>
          <w:color w:val="0070C0"/>
        </w:rPr>
        <w:t>UPDATE: PAKISAMA sent the secretariat a cop of the letter they sent to the group. It informed the group of the feedback from TWADA and TDFA. It also asked the group for an apology.</w:t>
      </w:r>
    </w:p>
    <w:sectPr w:rsidR="00DD503D" w:rsidRPr="00093935" w:rsidSect="002A529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517485" w14:textId="77777777" w:rsidR="00231F93" w:rsidRDefault="00231F93" w:rsidP="000973ED">
      <w:pPr>
        <w:spacing w:after="0" w:line="240" w:lineRule="auto"/>
      </w:pPr>
      <w:r>
        <w:separator/>
      </w:r>
    </w:p>
  </w:endnote>
  <w:endnote w:type="continuationSeparator" w:id="0">
    <w:p w14:paraId="72B480B5" w14:textId="77777777" w:rsidR="00231F93" w:rsidRDefault="00231F93" w:rsidP="00097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3EA17" w14:textId="456AE829" w:rsidR="008962D8" w:rsidRDefault="00DD503D" w:rsidP="002A5291">
    <w:pPr>
      <w:pStyle w:val="Footer"/>
      <w:jc w:val="both"/>
    </w:pPr>
    <w:r>
      <w:t>BUSINESS ARISING</w:t>
    </w:r>
  </w:p>
  <w:p w14:paraId="37AB1B04" w14:textId="0DAAB003" w:rsidR="008962D8" w:rsidRDefault="00DD503D" w:rsidP="002A5291">
    <w:pPr>
      <w:pStyle w:val="Footer"/>
      <w:jc w:val="both"/>
    </w:pPr>
    <w:r>
      <w:t>From the Minutes of the 33</w:t>
    </w:r>
    <w:r w:rsidRPr="00DD503D">
      <w:rPr>
        <w:vertAlign w:val="superscript"/>
      </w:rPr>
      <w:t>rd</w:t>
    </w:r>
    <w:r>
      <w:t xml:space="preserve"> AFA Execom Meeting</w:t>
    </w:r>
  </w:p>
  <w:p w14:paraId="61B28B8B" w14:textId="5547B924" w:rsidR="008962D8" w:rsidRDefault="008962D8">
    <w:pPr>
      <w:pStyle w:val="Footer"/>
      <w:jc w:val="right"/>
    </w:pPr>
    <w:r>
      <w:t xml:space="preserve">Page </w:t>
    </w:r>
    <w:sdt>
      <w:sdtPr>
        <w:id w:val="-19520818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24B">
          <w:rPr>
            <w:noProof/>
          </w:rPr>
          <w:t>1</w:t>
        </w:r>
        <w:r>
          <w:rPr>
            <w:noProof/>
          </w:rPr>
          <w:fldChar w:fldCharType="end"/>
        </w:r>
        <w:r w:rsidR="00DD503D">
          <w:rPr>
            <w:noProof/>
          </w:rPr>
          <w:t xml:space="preserve"> of 1</w:t>
        </w:r>
      </w:sdtContent>
    </w:sdt>
  </w:p>
  <w:p w14:paraId="28874BF1" w14:textId="77777777" w:rsidR="000973ED" w:rsidRDefault="000973ED" w:rsidP="002A529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1C0A7" w14:textId="77777777" w:rsidR="00231F93" w:rsidRDefault="00231F93" w:rsidP="000973ED">
      <w:pPr>
        <w:spacing w:after="0" w:line="240" w:lineRule="auto"/>
      </w:pPr>
      <w:r>
        <w:separator/>
      </w:r>
    </w:p>
  </w:footnote>
  <w:footnote w:type="continuationSeparator" w:id="0">
    <w:p w14:paraId="3FBBE610" w14:textId="77777777" w:rsidR="00231F93" w:rsidRDefault="00231F93" w:rsidP="00097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94674" w14:textId="498F5D0E" w:rsidR="000973ED" w:rsidRDefault="000973ED" w:rsidP="002A5291">
    <w:pPr>
      <w:pStyle w:val="Header"/>
      <w:jc w:val="center"/>
    </w:pPr>
    <w:r>
      <w:rPr>
        <w:noProof/>
        <w:lang w:val="en-US"/>
      </w:rPr>
      <w:drawing>
        <wp:inline distT="0" distB="0" distL="0" distR="0" wp14:anchorId="1BF1B3D6" wp14:editId="669FBB13">
          <wp:extent cx="45720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A Logo (34kb) JPE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84496"/>
    <w:multiLevelType w:val="hybridMultilevel"/>
    <w:tmpl w:val="407A0DE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C23BB"/>
    <w:multiLevelType w:val="hybridMultilevel"/>
    <w:tmpl w:val="EF3A3E7A"/>
    <w:lvl w:ilvl="0" w:tplc="B23E6F42">
      <w:numFmt w:val="bullet"/>
      <w:lvlText w:val="-"/>
      <w:lvlJc w:val="left"/>
      <w:pPr>
        <w:ind w:left="720" w:hanging="360"/>
      </w:pPr>
      <w:rPr>
        <w:rFonts w:ascii="Calibri" w:eastAsia="SimSun" w:hAnsi="Calibri" w:cs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339B3"/>
    <w:multiLevelType w:val="hybridMultilevel"/>
    <w:tmpl w:val="BFBE5D66"/>
    <w:lvl w:ilvl="0" w:tplc="AD58AA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379"/>
    <w:rsid w:val="000035C7"/>
    <w:rsid w:val="00005861"/>
    <w:rsid w:val="00006350"/>
    <w:rsid w:val="0001123C"/>
    <w:rsid w:val="000201C6"/>
    <w:rsid w:val="00020289"/>
    <w:rsid w:val="0002184A"/>
    <w:rsid w:val="00025991"/>
    <w:rsid w:val="00027ECF"/>
    <w:rsid w:val="00034820"/>
    <w:rsid w:val="000426B1"/>
    <w:rsid w:val="00042C26"/>
    <w:rsid w:val="000433D2"/>
    <w:rsid w:val="00044368"/>
    <w:rsid w:val="00046D67"/>
    <w:rsid w:val="000478C9"/>
    <w:rsid w:val="000512E8"/>
    <w:rsid w:val="000522CD"/>
    <w:rsid w:val="0005701D"/>
    <w:rsid w:val="0006044B"/>
    <w:rsid w:val="000610E2"/>
    <w:rsid w:val="000615A8"/>
    <w:rsid w:val="00063233"/>
    <w:rsid w:val="00072488"/>
    <w:rsid w:val="0007483A"/>
    <w:rsid w:val="000754A8"/>
    <w:rsid w:val="000770B6"/>
    <w:rsid w:val="000929CB"/>
    <w:rsid w:val="00093935"/>
    <w:rsid w:val="0009528C"/>
    <w:rsid w:val="00096EA7"/>
    <w:rsid w:val="00097337"/>
    <w:rsid w:val="000973ED"/>
    <w:rsid w:val="000A5143"/>
    <w:rsid w:val="000A66B9"/>
    <w:rsid w:val="000B1E53"/>
    <w:rsid w:val="000B29A5"/>
    <w:rsid w:val="000B53EB"/>
    <w:rsid w:val="000C0DE2"/>
    <w:rsid w:val="000C34E6"/>
    <w:rsid w:val="000D0584"/>
    <w:rsid w:val="000D0F91"/>
    <w:rsid w:val="000D6A33"/>
    <w:rsid w:val="000D7AA4"/>
    <w:rsid w:val="000D7AE0"/>
    <w:rsid w:val="000D7F41"/>
    <w:rsid w:val="000E2317"/>
    <w:rsid w:val="000E27F7"/>
    <w:rsid w:val="000E7101"/>
    <w:rsid w:val="000E7952"/>
    <w:rsid w:val="00101CA5"/>
    <w:rsid w:val="0010337C"/>
    <w:rsid w:val="00106C5A"/>
    <w:rsid w:val="00110B67"/>
    <w:rsid w:val="001131F1"/>
    <w:rsid w:val="001160CB"/>
    <w:rsid w:val="00116E6C"/>
    <w:rsid w:val="001264FD"/>
    <w:rsid w:val="00130595"/>
    <w:rsid w:val="00130654"/>
    <w:rsid w:val="001347D3"/>
    <w:rsid w:val="0013482D"/>
    <w:rsid w:val="00135177"/>
    <w:rsid w:val="001409F8"/>
    <w:rsid w:val="0015094C"/>
    <w:rsid w:val="00155301"/>
    <w:rsid w:val="00160F0F"/>
    <w:rsid w:val="00161AD6"/>
    <w:rsid w:val="00164763"/>
    <w:rsid w:val="0016488B"/>
    <w:rsid w:val="001650F8"/>
    <w:rsid w:val="0016559C"/>
    <w:rsid w:val="00167B68"/>
    <w:rsid w:val="00170129"/>
    <w:rsid w:val="00172108"/>
    <w:rsid w:val="001762B7"/>
    <w:rsid w:val="0018116C"/>
    <w:rsid w:val="00183956"/>
    <w:rsid w:val="001847E3"/>
    <w:rsid w:val="001849FF"/>
    <w:rsid w:val="00184DE7"/>
    <w:rsid w:val="0018533F"/>
    <w:rsid w:val="0018745F"/>
    <w:rsid w:val="001910C1"/>
    <w:rsid w:val="00192862"/>
    <w:rsid w:val="0019351D"/>
    <w:rsid w:val="00193AB8"/>
    <w:rsid w:val="001945A6"/>
    <w:rsid w:val="00196BBF"/>
    <w:rsid w:val="001A27EB"/>
    <w:rsid w:val="001A3F33"/>
    <w:rsid w:val="001A567B"/>
    <w:rsid w:val="001A722E"/>
    <w:rsid w:val="001A7A03"/>
    <w:rsid w:val="001B00D6"/>
    <w:rsid w:val="001B05B8"/>
    <w:rsid w:val="001B1191"/>
    <w:rsid w:val="001B4CA5"/>
    <w:rsid w:val="001B58DF"/>
    <w:rsid w:val="001B5F2C"/>
    <w:rsid w:val="001B6D80"/>
    <w:rsid w:val="001C4E65"/>
    <w:rsid w:val="001D019B"/>
    <w:rsid w:val="001D4228"/>
    <w:rsid w:val="001D5AAC"/>
    <w:rsid w:val="001E0F27"/>
    <w:rsid w:val="001F0661"/>
    <w:rsid w:val="001F594B"/>
    <w:rsid w:val="001F67D8"/>
    <w:rsid w:val="0020034D"/>
    <w:rsid w:val="002014FC"/>
    <w:rsid w:val="00207019"/>
    <w:rsid w:val="00210E6A"/>
    <w:rsid w:val="00216665"/>
    <w:rsid w:val="002172B6"/>
    <w:rsid w:val="002216DF"/>
    <w:rsid w:val="00222A0D"/>
    <w:rsid w:val="002269DA"/>
    <w:rsid w:val="00231F93"/>
    <w:rsid w:val="00232B31"/>
    <w:rsid w:val="00234C77"/>
    <w:rsid w:val="0023506C"/>
    <w:rsid w:val="00236A7C"/>
    <w:rsid w:val="00236AF4"/>
    <w:rsid w:val="002447DE"/>
    <w:rsid w:val="00244E44"/>
    <w:rsid w:val="00247D10"/>
    <w:rsid w:val="00252E98"/>
    <w:rsid w:val="00253139"/>
    <w:rsid w:val="00253EFB"/>
    <w:rsid w:val="00255CDA"/>
    <w:rsid w:val="00262FBF"/>
    <w:rsid w:val="00264F34"/>
    <w:rsid w:val="00265EC0"/>
    <w:rsid w:val="002663C6"/>
    <w:rsid w:val="00270189"/>
    <w:rsid w:val="00270643"/>
    <w:rsid w:val="002803CD"/>
    <w:rsid w:val="00280DD6"/>
    <w:rsid w:val="0028408F"/>
    <w:rsid w:val="002870AB"/>
    <w:rsid w:val="002951C9"/>
    <w:rsid w:val="002A254F"/>
    <w:rsid w:val="002A31D1"/>
    <w:rsid w:val="002A5291"/>
    <w:rsid w:val="002B034C"/>
    <w:rsid w:val="002B053C"/>
    <w:rsid w:val="002B6AAD"/>
    <w:rsid w:val="002B7D21"/>
    <w:rsid w:val="002B7D5D"/>
    <w:rsid w:val="002C0217"/>
    <w:rsid w:val="002C6F8B"/>
    <w:rsid w:val="002D3295"/>
    <w:rsid w:val="002D4A76"/>
    <w:rsid w:val="002D605E"/>
    <w:rsid w:val="002D61DF"/>
    <w:rsid w:val="002D787E"/>
    <w:rsid w:val="002D7D95"/>
    <w:rsid w:val="002E0C2A"/>
    <w:rsid w:val="002E3C73"/>
    <w:rsid w:val="002F00E6"/>
    <w:rsid w:val="002F1767"/>
    <w:rsid w:val="002F3541"/>
    <w:rsid w:val="002F537C"/>
    <w:rsid w:val="002F5F73"/>
    <w:rsid w:val="00300D05"/>
    <w:rsid w:val="003020EC"/>
    <w:rsid w:val="00302425"/>
    <w:rsid w:val="00304653"/>
    <w:rsid w:val="00307634"/>
    <w:rsid w:val="00310120"/>
    <w:rsid w:val="00310688"/>
    <w:rsid w:val="00312F6A"/>
    <w:rsid w:val="0031736E"/>
    <w:rsid w:val="00324A7C"/>
    <w:rsid w:val="00331870"/>
    <w:rsid w:val="0033630F"/>
    <w:rsid w:val="00341656"/>
    <w:rsid w:val="0034289D"/>
    <w:rsid w:val="00343278"/>
    <w:rsid w:val="00344346"/>
    <w:rsid w:val="003532ED"/>
    <w:rsid w:val="00353591"/>
    <w:rsid w:val="00361463"/>
    <w:rsid w:val="00362034"/>
    <w:rsid w:val="00365FD2"/>
    <w:rsid w:val="00381D16"/>
    <w:rsid w:val="003822B4"/>
    <w:rsid w:val="00383131"/>
    <w:rsid w:val="003855EB"/>
    <w:rsid w:val="00386F58"/>
    <w:rsid w:val="00387687"/>
    <w:rsid w:val="003A07ED"/>
    <w:rsid w:val="003A3A73"/>
    <w:rsid w:val="003A3E49"/>
    <w:rsid w:val="003A7CCA"/>
    <w:rsid w:val="003B0968"/>
    <w:rsid w:val="003C397B"/>
    <w:rsid w:val="003C4264"/>
    <w:rsid w:val="003C55AD"/>
    <w:rsid w:val="003C5E20"/>
    <w:rsid w:val="003D56F4"/>
    <w:rsid w:val="003E2AE7"/>
    <w:rsid w:val="003E41E4"/>
    <w:rsid w:val="003E5E8B"/>
    <w:rsid w:val="00404F3E"/>
    <w:rsid w:val="004114CC"/>
    <w:rsid w:val="00411FF4"/>
    <w:rsid w:val="0041286F"/>
    <w:rsid w:val="00421294"/>
    <w:rsid w:val="004238FF"/>
    <w:rsid w:val="0042485B"/>
    <w:rsid w:val="00426C5D"/>
    <w:rsid w:val="004274FF"/>
    <w:rsid w:val="0042776E"/>
    <w:rsid w:val="00427BB6"/>
    <w:rsid w:val="00436603"/>
    <w:rsid w:val="004367B5"/>
    <w:rsid w:val="0044232B"/>
    <w:rsid w:val="00443297"/>
    <w:rsid w:val="004472C9"/>
    <w:rsid w:val="00453C72"/>
    <w:rsid w:val="00460AE7"/>
    <w:rsid w:val="004617BB"/>
    <w:rsid w:val="00461961"/>
    <w:rsid w:val="00461A81"/>
    <w:rsid w:val="00466A1C"/>
    <w:rsid w:val="00466FED"/>
    <w:rsid w:val="00470104"/>
    <w:rsid w:val="00477777"/>
    <w:rsid w:val="00482C06"/>
    <w:rsid w:val="00483242"/>
    <w:rsid w:val="004860C4"/>
    <w:rsid w:val="00486EE0"/>
    <w:rsid w:val="004875FF"/>
    <w:rsid w:val="00487AA7"/>
    <w:rsid w:val="00494C24"/>
    <w:rsid w:val="00495016"/>
    <w:rsid w:val="004A13FA"/>
    <w:rsid w:val="004A526D"/>
    <w:rsid w:val="004B2E93"/>
    <w:rsid w:val="004B47A0"/>
    <w:rsid w:val="004C2B4A"/>
    <w:rsid w:val="004C7290"/>
    <w:rsid w:val="004D0DA3"/>
    <w:rsid w:val="004D0DB0"/>
    <w:rsid w:val="004D4574"/>
    <w:rsid w:val="004D66A3"/>
    <w:rsid w:val="004D7488"/>
    <w:rsid w:val="004D7AFF"/>
    <w:rsid w:val="004E04BE"/>
    <w:rsid w:val="004E0F7E"/>
    <w:rsid w:val="004E16EF"/>
    <w:rsid w:val="004E1D96"/>
    <w:rsid w:val="004E3236"/>
    <w:rsid w:val="004E68E1"/>
    <w:rsid w:val="004E691E"/>
    <w:rsid w:val="004E7E45"/>
    <w:rsid w:val="004F1B5F"/>
    <w:rsid w:val="004F5126"/>
    <w:rsid w:val="00501AAE"/>
    <w:rsid w:val="00503F4F"/>
    <w:rsid w:val="005056F2"/>
    <w:rsid w:val="00522EDE"/>
    <w:rsid w:val="005238BB"/>
    <w:rsid w:val="005252C3"/>
    <w:rsid w:val="00531601"/>
    <w:rsid w:val="005355DF"/>
    <w:rsid w:val="00536B57"/>
    <w:rsid w:val="00541EBF"/>
    <w:rsid w:val="00543040"/>
    <w:rsid w:val="00543C38"/>
    <w:rsid w:val="005521C1"/>
    <w:rsid w:val="0055246A"/>
    <w:rsid w:val="00553974"/>
    <w:rsid w:val="0055466C"/>
    <w:rsid w:val="00554796"/>
    <w:rsid w:val="00556932"/>
    <w:rsid w:val="00570177"/>
    <w:rsid w:val="005705A9"/>
    <w:rsid w:val="00571147"/>
    <w:rsid w:val="00573622"/>
    <w:rsid w:val="00575F37"/>
    <w:rsid w:val="00582333"/>
    <w:rsid w:val="005843EF"/>
    <w:rsid w:val="00585E60"/>
    <w:rsid w:val="005901BF"/>
    <w:rsid w:val="00591111"/>
    <w:rsid w:val="005918DC"/>
    <w:rsid w:val="00592D5D"/>
    <w:rsid w:val="00594008"/>
    <w:rsid w:val="0059481C"/>
    <w:rsid w:val="00596808"/>
    <w:rsid w:val="005B0C9E"/>
    <w:rsid w:val="005B1E5A"/>
    <w:rsid w:val="005B21D7"/>
    <w:rsid w:val="005B74F9"/>
    <w:rsid w:val="005C5845"/>
    <w:rsid w:val="005D3593"/>
    <w:rsid w:val="005D463C"/>
    <w:rsid w:val="005D4996"/>
    <w:rsid w:val="005E31AB"/>
    <w:rsid w:val="005E4B13"/>
    <w:rsid w:val="005E6037"/>
    <w:rsid w:val="005E7BC1"/>
    <w:rsid w:val="005E7CEC"/>
    <w:rsid w:val="006017A9"/>
    <w:rsid w:val="00602822"/>
    <w:rsid w:val="00603ADD"/>
    <w:rsid w:val="006062FA"/>
    <w:rsid w:val="00606369"/>
    <w:rsid w:val="00607B05"/>
    <w:rsid w:val="00612E7E"/>
    <w:rsid w:val="0061437C"/>
    <w:rsid w:val="00616274"/>
    <w:rsid w:val="006227C3"/>
    <w:rsid w:val="00626BA3"/>
    <w:rsid w:val="006275B1"/>
    <w:rsid w:val="00635613"/>
    <w:rsid w:val="00635965"/>
    <w:rsid w:val="006376A2"/>
    <w:rsid w:val="006408ED"/>
    <w:rsid w:val="0065126C"/>
    <w:rsid w:val="0065226F"/>
    <w:rsid w:val="0065609A"/>
    <w:rsid w:val="00664AEE"/>
    <w:rsid w:val="00667BF4"/>
    <w:rsid w:val="0067482B"/>
    <w:rsid w:val="00686DED"/>
    <w:rsid w:val="0068750E"/>
    <w:rsid w:val="006931DD"/>
    <w:rsid w:val="00694144"/>
    <w:rsid w:val="006963FA"/>
    <w:rsid w:val="00696D52"/>
    <w:rsid w:val="00696DF1"/>
    <w:rsid w:val="00697CAE"/>
    <w:rsid w:val="006A0E9D"/>
    <w:rsid w:val="006A2E0D"/>
    <w:rsid w:val="006A5E5F"/>
    <w:rsid w:val="006A759A"/>
    <w:rsid w:val="006C4CAE"/>
    <w:rsid w:val="006C58DF"/>
    <w:rsid w:val="006C633D"/>
    <w:rsid w:val="006D16CF"/>
    <w:rsid w:val="006D4203"/>
    <w:rsid w:val="006D70E3"/>
    <w:rsid w:val="006E3255"/>
    <w:rsid w:val="006E4212"/>
    <w:rsid w:val="006F2033"/>
    <w:rsid w:val="006F2126"/>
    <w:rsid w:val="006F3B41"/>
    <w:rsid w:val="00713082"/>
    <w:rsid w:val="00714BA6"/>
    <w:rsid w:val="00715E10"/>
    <w:rsid w:val="007161D4"/>
    <w:rsid w:val="0071713A"/>
    <w:rsid w:val="0072156B"/>
    <w:rsid w:val="00727C29"/>
    <w:rsid w:val="00731C20"/>
    <w:rsid w:val="00734DB1"/>
    <w:rsid w:val="007363CA"/>
    <w:rsid w:val="007365B7"/>
    <w:rsid w:val="00736D33"/>
    <w:rsid w:val="0073753D"/>
    <w:rsid w:val="00741712"/>
    <w:rsid w:val="00741B07"/>
    <w:rsid w:val="0074394E"/>
    <w:rsid w:val="00745545"/>
    <w:rsid w:val="007462DD"/>
    <w:rsid w:val="00746A8E"/>
    <w:rsid w:val="00746E7E"/>
    <w:rsid w:val="007622AB"/>
    <w:rsid w:val="00765291"/>
    <w:rsid w:val="00767913"/>
    <w:rsid w:val="00770829"/>
    <w:rsid w:val="00777BF1"/>
    <w:rsid w:val="00780D07"/>
    <w:rsid w:val="00783150"/>
    <w:rsid w:val="007856C8"/>
    <w:rsid w:val="007875B5"/>
    <w:rsid w:val="00791A78"/>
    <w:rsid w:val="00796D90"/>
    <w:rsid w:val="007A20B6"/>
    <w:rsid w:val="007A2153"/>
    <w:rsid w:val="007A27B3"/>
    <w:rsid w:val="007A45F2"/>
    <w:rsid w:val="007B04AD"/>
    <w:rsid w:val="007B797A"/>
    <w:rsid w:val="007C2B3F"/>
    <w:rsid w:val="007C2E34"/>
    <w:rsid w:val="007D2B09"/>
    <w:rsid w:val="007D5F1B"/>
    <w:rsid w:val="007D7FCB"/>
    <w:rsid w:val="007E1743"/>
    <w:rsid w:val="007E3C4F"/>
    <w:rsid w:val="007E4CFF"/>
    <w:rsid w:val="007E7996"/>
    <w:rsid w:val="007F7C17"/>
    <w:rsid w:val="00800A5C"/>
    <w:rsid w:val="00801219"/>
    <w:rsid w:val="00802006"/>
    <w:rsid w:val="00805931"/>
    <w:rsid w:val="008066F9"/>
    <w:rsid w:val="008111F3"/>
    <w:rsid w:val="00811240"/>
    <w:rsid w:val="00815C7D"/>
    <w:rsid w:val="00815E04"/>
    <w:rsid w:val="0082145F"/>
    <w:rsid w:val="00823B70"/>
    <w:rsid w:val="00823D3F"/>
    <w:rsid w:val="00826493"/>
    <w:rsid w:val="00826C42"/>
    <w:rsid w:val="00836BC7"/>
    <w:rsid w:val="008440EF"/>
    <w:rsid w:val="00844DD8"/>
    <w:rsid w:val="008508BC"/>
    <w:rsid w:val="00850C05"/>
    <w:rsid w:val="008623F0"/>
    <w:rsid w:val="008642EA"/>
    <w:rsid w:val="0086469B"/>
    <w:rsid w:val="00864CF2"/>
    <w:rsid w:val="00865D20"/>
    <w:rsid w:val="00866F67"/>
    <w:rsid w:val="0087013D"/>
    <w:rsid w:val="008743B9"/>
    <w:rsid w:val="008767E3"/>
    <w:rsid w:val="00885A04"/>
    <w:rsid w:val="00886071"/>
    <w:rsid w:val="00886F6C"/>
    <w:rsid w:val="00890587"/>
    <w:rsid w:val="00890C8D"/>
    <w:rsid w:val="00892952"/>
    <w:rsid w:val="00894F74"/>
    <w:rsid w:val="008962D8"/>
    <w:rsid w:val="008A09FF"/>
    <w:rsid w:val="008A2D92"/>
    <w:rsid w:val="008A512E"/>
    <w:rsid w:val="008B017D"/>
    <w:rsid w:val="008B73E1"/>
    <w:rsid w:val="008C2383"/>
    <w:rsid w:val="008C4278"/>
    <w:rsid w:val="008C47E7"/>
    <w:rsid w:val="008C6D0A"/>
    <w:rsid w:val="008C6DF0"/>
    <w:rsid w:val="008C739A"/>
    <w:rsid w:val="008D3AB4"/>
    <w:rsid w:val="008D3D81"/>
    <w:rsid w:val="008E0DB1"/>
    <w:rsid w:val="008F7301"/>
    <w:rsid w:val="0090564E"/>
    <w:rsid w:val="00907A25"/>
    <w:rsid w:val="009104F2"/>
    <w:rsid w:val="00913462"/>
    <w:rsid w:val="0091361E"/>
    <w:rsid w:val="00917370"/>
    <w:rsid w:val="0092166C"/>
    <w:rsid w:val="00934771"/>
    <w:rsid w:val="00934F2C"/>
    <w:rsid w:val="00935EB1"/>
    <w:rsid w:val="009371C8"/>
    <w:rsid w:val="00937EB8"/>
    <w:rsid w:val="00940256"/>
    <w:rsid w:val="00940359"/>
    <w:rsid w:val="00945852"/>
    <w:rsid w:val="009462D6"/>
    <w:rsid w:val="0095207F"/>
    <w:rsid w:val="00954404"/>
    <w:rsid w:val="00964E82"/>
    <w:rsid w:val="00967A3C"/>
    <w:rsid w:val="00975716"/>
    <w:rsid w:val="00983AF5"/>
    <w:rsid w:val="00985642"/>
    <w:rsid w:val="009873DB"/>
    <w:rsid w:val="00992A27"/>
    <w:rsid w:val="00992CED"/>
    <w:rsid w:val="009955AD"/>
    <w:rsid w:val="009962C3"/>
    <w:rsid w:val="009A444C"/>
    <w:rsid w:val="009C288D"/>
    <w:rsid w:val="009C2BB4"/>
    <w:rsid w:val="009C6384"/>
    <w:rsid w:val="009C6CD2"/>
    <w:rsid w:val="009D213B"/>
    <w:rsid w:val="009D43EB"/>
    <w:rsid w:val="009E7269"/>
    <w:rsid w:val="009F140D"/>
    <w:rsid w:val="009F31CD"/>
    <w:rsid w:val="009F4243"/>
    <w:rsid w:val="009F70AF"/>
    <w:rsid w:val="00A00446"/>
    <w:rsid w:val="00A00B94"/>
    <w:rsid w:val="00A0186A"/>
    <w:rsid w:val="00A02A07"/>
    <w:rsid w:val="00A03627"/>
    <w:rsid w:val="00A042CC"/>
    <w:rsid w:val="00A0505E"/>
    <w:rsid w:val="00A11044"/>
    <w:rsid w:val="00A1770D"/>
    <w:rsid w:val="00A17829"/>
    <w:rsid w:val="00A2082C"/>
    <w:rsid w:val="00A225B3"/>
    <w:rsid w:val="00A234B6"/>
    <w:rsid w:val="00A24889"/>
    <w:rsid w:val="00A250B2"/>
    <w:rsid w:val="00A2543B"/>
    <w:rsid w:val="00A2552C"/>
    <w:rsid w:val="00A27D66"/>
    <w:rsid w:val="00A372EE"/>
    <w:rsid w:val="00A37363"/>
    <w:rsid w:val="00A41705"/>
    <w:rsid w:val="00A460C5"/>
    <w:rsid w:val="00A46BE3"/>
    <w:rsid w:val="00A502E9"/>
    <w:rsid w:val="00A50D4F"/>
    <w:rsid w:val="00A55583"/>
    <w:rsid w:val="00A56AC4"/>
    <w:rsid w:val="00A60079"/>
    <w:rsid w:val="00A60840"/>
    <w:rsid w:val="00A610D9"/>
    <w:rsid w:val="00A6621A"/>
    <w:rsid w:val="00A66420"/>
    <w:rsid w:val="00A672C5"/>
    <w:rsid w:val="00A70A60"/>
    <w:rsid w:val="00A72E74"/>
    <w:rsid w:val="00A74E3D"/>
    <w:rsid w:val="00A81948"/>
    <w:rsid w:val="00A83F2B"/>
    <w:rsid w:val="00A84D80"/>
    <w:rsid w:val="00A84DA6"/>
    <w:rsid w:val="00A84FF8"/>
    <w:rsid w:val="00A86306"/>
    <w:rsid w:val="00A95B3D"/>
    <w:rsid w:val="00AA0158"/>
    <w:rsid w:val="00AA17CC"/>
    <w:rsid w:val="00AB2501"/>
    <w:rsid w:val="00AB65D2"/>
    <w:rsid w:val="00AB74F0"/>
    <w:rsid w:val="00AB7A10"/>
    <w:rsid w:val="00AC0EF4"/>
    <w:rsid w:val="00AC3594"/>
    <w:rsid w:val="00AC404D"/>
    <w:rsid w:val="00AC6A50"/>
    <w:rsid w:val="00AC72ED"/>
    <w:rsid w:val="00AD01EB"/>
    <w:rsid w:val="00AD4722"/>
    <w:rsid w:val="00AD581A"/>
    <w:rsid w:val="00AD5E7B"/>
    <w:rsid w:val="00AE2F07"/>
    <w:rsid w:val="00AF245C"/>
    <w:rsid w:val="00AF278C"/>
    <w:rsid w:val="00AF6622"/>
    <w:rsid w:val="00B01FAD"/>
    <w:rsid w:val="00B04329"/>
    <w:rsid w:val="00B10CE6"/>
    <w:rsid w:val="00B10F70"/>
    <w:rsid w:val="00B1609E"/>
    <w:rsid w:val="00B16EEB"/>
    <w:rsid w:val="00B203D3"/>
    <w:rsid w:val="00B25894"/>
    <w:rsid w:val="00B40CB6"/>
    <w:rsid w:val="00B44C15"/>
    <w:rsid w:val="00B4640D"/>
    <w:rsid w:val="00B46AB5"/>
    <w:rsid w:val="00B472B9"/>
    <w:rsid w:val="00B52BBB"/>
    <w:rsid w:val="00B61DB4"/>
    <w:rsid w:val="00B66000"/>
    <w:rsid w:val="00B72949"/>
    <w:rsid w:val="00B92D1A"/>
    <w:rsid w:val="00B931B5"/>
    <w:rsid w:val="00B94D4E"/>
    <w:rsid w:val="00B962A8"/>
    <w:rsid w:val="00BB2CEE"/>
    <w:rsid w:val="00BB3617"/>
    <w:rsid w:val="00BB542C"/>
    <w:rsid w:val="00BB5608"/>
    <w:rsid w:val="00BB56E1"/>
    <w:rsid w:val="00BB7026"/>
    <w:rsid w:val="00BC2DBC"/>
    <w:rsid w:val="00BC6BD0"/>
    <w:rsid w:val="00BD3027"/>
    <w:rsid w:val="00BE7C46"/>
    <w:rsid w:val="00BF5833"/>
    <w:rsid w:val="00BF6B72"/>
    <w:rsid w:val="00C0288B"/>
    <w:rsid w:val="00C052B5"/>
    <w:rsid w:val="00C07D6A"/>
    <w:rsid w:val="00C17DD1"/>
    <w:rsid w:val="00C30448"/>
    <w:rsid w:val="00C31AAE"/>
    <w:rsid w:val="00C32AFD"/>
    <w:rsid w:val="00C33653"/>
    <w:rsid w:val="00C3405C"/>
    <w:rsid w:val="00C35EF0"/>
    <w:rsid w:val="00C41630"/>
    <w:rsid w:val="00C42AAF"/>
    <w:rsid w:val="00C46098"/>
    <w:rsid w:val="00C460F6"/>
    <w:rsid w:val="00C467B1"/>
    <w:rsid w:val="00C47F74"/>
    <w:rsid w:val="00C543CD"/>
    <w:rsid w:val="00C54B9E"/>
    <w:rsid w:val="00C55518"/>
    <w:rsid w:val="00C648D1"/>
    <w:rsid w:val="00C66967"/>
    <w:rsid w:val="00C66C0A"/>
    <w:rsid w:val="00C713F7"/>
    <w:rsid w:val="00C728F1"/>
    <w:rsid w:val="00C72F65"/>
    <w:rsid w:val="00C77899"/>
    <w:rsid w:val="00C81BEA"/>
    <w:rsid w:val="00C851F3"/>
    <w:rsid w:val="00C87861"/>
    <w:rsid w:val="00C900E1"/>
    <w:rsid w:val="00C96EAC"/>
    <w:rsid w:val="00CA1C73"/>
    <w:rsid w:val="00CA66BF"/>
    <w:rsid w:val="00CA681E"/>
    <w:rsid w:val="00CB414E"/>
    <w:rsid w:val="00CC002D"/>
    <w:rsid w:val="00CC2B15"/>
    <w:rsid w:val="00CC33B1"/>
    <w:rsid w:val="00CC6F03"/>
    <w:rsid w:val="00CD2A30"/>
    <w:rsid w:val="00CD2AF3"/>
    <w:rsid w:val="00CD3E75"/>
    <w:rsid w:val="00CD6C65"/>
    <w:rsid w:val="00CD73D7"/>
    <w:rsid w:val="00CE0E4E"/>
    <w:rsid w:val="00CE32CB"/>
    <w:rsid w:val="00CE41B8"/>
    <w:rsid w:val="00CE4AC1"/>
    <w:rsid w:val="00CE72F6"/>
    <w:rsid w:val="00CF1FD6"/>
    <w:rsid w:val="00CF2DB1"/>
    <w:rsid w:val="00D01946"/>
    <w:rsid w:val="00D025ED"/>
    <w:rsid w:val="00D03A73"/>
    <w:rsid w:val="00D03E6D"/>
    <w:rsid w:val="00D14D72"/>
    <w:rsid w:val="00D15E6D"/>
    <w:rsid w:val="00D161DF"/>
    <w:rsid w:val="00D171FA"/>
    <w:rsid w:val="00D262B0"/>
    <w:rsid w:val="00D274C8"/>
    <w:rsid w:val="00D30591"/>
    <w:rsid w:val="00D3172E"/>
    <w:rsid w:val="00D34949"/>
    <w:rsid w:val="00D3576D"/>
    <w:rsid w:val="00D3593F"/>
    <w:rsid w:val="00D455AC"/>
    <w:rsid w:val="00D47CED"/>
    <w:rsid w:val="00D52636"/>
    <w:rsid w:val="00D60CA0"/>
    <w:rsid w:val="00D61183"/>
    <w:rsid w:val="00D618D8"/>
    <w:rsid w:val="00D62B99"/>
    <w:rsid w:val="00D639F8"/>
    <w:rsid w:val="00D63E7B"/>
    <w:rsid w:val="00D71DA4"/>
    <w:rsid w:val="00D73063"/>
    <w:rsid w:val="00D73809"/>
    <w:rsid w:val="00D7424B"/>
    <w:rsid w:val="00D8277E"/>
    <w:rsid w:val="00D847DB"/>
    <w:rsid w:val="00D8662B"/>
    <w:rsid w:val="00D92796"/>
    <w:rsid w:val="00D92E95"/>
    <w:rsid w:val="00D96EE2"/>
    <w:rsid w:val="00DA0345"/>
    <w:rsid w:val="00DA15C3"/>
    <w:rsid w:val="00DA6920"/>
    <w:rsid w:val="00DB1ABB"/>
    <w:rsid w:val="00DB290D"/>
    <w:rsid w:val="00DB4E34"/>
    <w:rsid w:val="00DB6570"/>
    <w:rsid w:val="00DB7FD6"/>
    <w:rsid w:val="00DC299D"/>
    <w:rsid w:val="00DC4F49"/>
    <w:rsid w:val="00DC524A"/>
    <w:rsid w:val="00DC6125"/>
    <w:rsid w:val="00DC62F6"/>
    <w:rsid w:val="00DD4E91"/>
    <w:rsid w:val="00DD503D"/>
    <w:rsid w:val="00DD618F"/>
    <w:rsid w:val="00DE10A3"/>
    <w:rsid w:val="00DE3F67"/>
    <w:rsid w:val="00DE61C7"/>
    <w:rsid w:val="00DE6603"/>
    <w:rsid w:val="00DF6B5C"/>
    <w:rsid w:val="00DF7D29"/>
    <w:rsid w:val="00E00125"/>
    <w:rsid w:val="00E109AD"/>
    <w:rsid w:val="00E10D2D"/>
    <w:rsid w:val="00E11F0A"/>
    <w:rsid w:val="00E205E2"/>
    <w:rsid w:val="00E2193E"/>
    <w:rsid w:val="00E24400"/>
    <w:rsid w:val="00E25D2B"/>
    <w:rsid w:val="00E263D0"/>
    <w:rsid w:val="00E27FD4"/>
    <w:rsid w:val="00E348EA"/>
    <w:rsid w:val="00E354FA"/>
    <w:rsid w:val="00E5047D"/>
    <w:rsid w:val="00E50AD3"/>
    <w:rsid w:val="00E51688"/>
    <w:rsid w:val="00E51CAA"/>
    <w:rsid w:val="00E51D53"/>
    <w:rsid w:val="00E5678D"/>
    <w:rsid w:val="00E578A3"/>
    <w:rsid w:val="00E602FA"/>
    <w:rsid w:val="00E6478C"/>
    <w:rsid w:val="00E64F74"/>
    <w:rsid w:val="00E66D47"/>
    <w:rsid w:val="00E75177"/>
    <w:rsid w:val="00E756EF"/>
    <w:rsid w:val="00E825EA"/>
    <w:rsid w:val="00EA20A9"/>
    <w:rsid w:val="00EA288A"/>
    <w:rsid w:val="00EC0379"/>
    <w:rsid w:val="00EC0FF9"/>
    <w:rsid w:val="00EC25B3"/>
    <w:rsid w:val="00EC2F24"/>
    <w:rsid w:val="00EC3960"/>
    <w:rsid w:val="00EC7E14"/>
    <w:rsid w:val="00ED0951"/>
    <w:rsid w:val="00ED5708"/>
    <w:rsid w:val="00EE303C"/>
    <w:rsid w:val="00EE372C"/>
    <w:rsid w:val="00EE5A4F"/>
    <w:rsid w:val="00EE76F8"/>
    <w:rsid w:val="00EE7A72"/>
    <w:rsid w:val="00EF2AE9"/>
    <w:rsid w:val="00EF5426"/>
    <w:rsid w:val="00F01D0D"/>
    <w:rsid w:val="00F07341"/>
    <w:rsid w:val="00F1159B"/>
    <w:rsid w:val="00F14FAC"/>
    <w:rsid w:val="00F1500B"/>
    <w:rsid w:val="00F17D7D"/>
    <w:rsid w:val="00F20980"/>
    <w:rsid w:val="00F25E49"/>
    <w:rsid w:val="00F2666C"/>
    <w:rsid w:val="00F33B0C"/>
    <w:rsid w:val="00F431A6"/>
    <w:rsid w:val="00F44717"/>
    <w:rsid w:val="00F44B08"/>
    <w:rsid w:val="00F51621"/>
    <w:rsid w:val="00F556CE"/>
    <w:rsid w:val="00F57D30"/>
    <w:rsid w:val="00F628BC"/>
    <w:rsid w:val="00F65251"/>
    <w:rsid w:val="00F65BB1"/>
    <w:rsid w:val="00F715C2"/>
    <w:rsid w:val="00F771E7"/>
    <w:rsid w:val="00F81E96"/>
    <w:rsid w:val="00F83DD5"/>
    <w:rsid w:val="00F853B5"/>
    <w:rsid w:val="00F9019C"/>
    <w:rsid w:val="00FA5663"/>
    <w:rsid w:val="00FB1A2A"/>
    <w:rsid w:val="00FB421D"/>
    <w:rsid w:val="00FB5DCF"/>
    <w:rsid w:val="00FB7F1D"/>
    <w:rsid w:val="00FC2909"/>
    <w:rsid w:val="00FC30F5"/>
    <w:rsid w:val="00FD4867"/>
    <w:rsid w:val="00FD56C0"/>
    <w:rsid w:val="00FE05CB"/>
    <w:rsid w:val="00FE4B39"/>
    <w:rsid w:val="00FE737F"/>
    <w:rsid w:val="00FF2DE7"/>
    <w:rsid w:val="00FF387C"/>
    <w:rsid w:val="00FF4099"/>
    <w:rsid w:val="00FF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84A38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0379"/>
    <w:pPr>
      <w:spacing w:after="0" w:line="240" w:lineRule="auto"/>
    </w:pPr>
    <w:rPr>
      <w:rFonts w:ascii="Calibri" w:eastAsia="Calibri" w:hAnsi="Calibri" w:cs="Calibri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EC037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26BA3"/>
  </w:style>
  <w:style w:type="character" w:styleId="Emphasis">
    <w:name w:val="Emphasis"/>
    <w:basedOn w:val="DefaultParagraphFont"/>
    <w:uiPriority w:val="20"/>
    <w:qFormat/>
    <w:rsid w:val="004C2B4A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236AF4"/>
  </w:style>
  <w:style w:type="table" w:styleId="TableGrid">
    <w:name w:val="Table Grid"/>
    <w:basedOn w:val="TableNormal"/>
    <w:uiPriority w:val="39"/>
    <w:rsid w:val="00E64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44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44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7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3ED"/>
  </w:style>
  <w:style w:type="paragraph" w:styleId="Footer">
    <w:name w:val="footer"/>
    <w:basedOn w:val="Normal"/>
    <w:link w:val="FooterChar"/>
    <w:uiPriority w:val="99"/>
    <w:unhideWhenUsed/>
    <w:rsid w:val="00097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3E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0379"/>
    <w:pPr>
      <w:spacing w:after="0" w:line="240" w:lineRule="auto"/>
    </w:pPr>
    <w:rPr>
      <w:rFonts w:ascii="Calibri" w:eastAsia="Calibri" w:hAnsi="Calibri" w:cs="Calibri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EC037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26BA3"/>
  </w:style>
  <w:style w:type="character" w:styleId="Emphasis">
    <w:name w:val="Emphasis"/>
    <w:basedOn w:val="DefaultParagraphFont"/>
    <w:uiPriority w:val="20"/>
    <w:qFormat/>
    <w:rsid w:val="004C2B4A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236AF4"/>
  </w:style>
  <w:style w:type="table" w:styleId="TableGrid">
    <w:name w:val="Table Grid"/>
    <w:basedOn w:val="TableNormal"/>
    <w:uiPriority w:val="39"/>
    <w:rsid w:val="00E64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44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44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7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3ED"/>
  </w:style>
  <w:style w:type="paragraph" w:styleId="Footer">
    <w:name w:val="footer"/>
    <w:basedOn w:val="Normal"/>
    <w:link w:val="FooterChar"/>
    <w:uiPriority w:val="99"/>
    <w:unhideWhenUsed/>
    <w:rsid w:val="00097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5ACE3-7DA3-3C4B-955E-7E51074B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1923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Virola</dc:creator>
  <cp:keywords/>
  <dc:description/>
  <cp:lastModifiedBy>Ma. Estrella A. Penunia</cp:lastModifiedBy>
  <cp:revision>2</cp:revision>
  <dcterms:created xsi:type="dcterms:W3CDTF">2016-07-19T02:05:00Z</dcterms:created>
  <dcterms:modified xsi:type="dcterms:W3CDTF">2016-07-19T02:05:00Z</dcterms:modified>
</cp:coreProperties>
</file>